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1F" w:rsidRDefault="002F611F">
      <w:pPr>
        <w:rPr>
          <w:rFonts w:hint="eastAsia"/>
          <w:noProof/>
        </w:rPr>
      </w:pPr>
      <w:r>
        <w:rPr>
          <w:rFonts w:hint="eastAsia"/>
          <w:noProof/>
        </w:rPr>
        <w:t>2014</w:t>
      </w:r>
      <w:r>
        <w:rPr>
          <w:rFonts w:hint="eastAsia"/>
          <w:noProof/>
        </w:rPr>
        <w:t>级人力资源专科应修课程</w:t>
      </w:r>
    </w:p>
    <w:p w:rsidR="00D3605A" w:rsidRDefault="00635DC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863330" cy="4947768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4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1F" w:rsidRDefault="002F611F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t>2014</w:t>
      </w:r>
      <w:r>
        <w:rPr>
          <w:rFonts w:hint="eastAsia"/>
          <w:noProof/>
        </w:rPr>
        <w:t>级会计专科应修课程</w:t>
      </w:r>
    </w:p>
    <w:p w:rsidR="002F611F" w:rsidRDefault="002F611F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8863330" cy="49278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2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1F" w:rsidRDefault="002F611F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t>2014</w:t>
      </w:r>
      <w:r>
        <w:rPr>
          <w:rFonts w:hint="eastAsia"/>
          <w:noProof/>
        </w:rPr>
        <w:t>级工商企业管理专科应修课程</w:t>
      </w:r>
    </w:p>
    <w:p w:rsidR="002F611F" w:rsidRDefault="002F61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4790538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9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1F" w:rsidRDefault="002F611F">
      <w:pPr>
        <w:rPr>
          <w:rFonts w:hint="eastAsia"/>
        </w:rPr>
      </w:pPr>
      <w:r>
        <w:rPr>
          <w:rFonts w:hint="eastAsia"/>
        </w:rPr>
        <w:lastRenderedPageBreak/>
        <w:t>2014</w:t>
      </w:r>
      <w:r>
        <w:rPr>
          <w:rFonts w:hint="eastAsia"/>
        </w:rPr>
        <w:t>级市场营销应修课程</w:t>
      </w:r>
    </w:p>
    <w:p w:rsidR="002F611F" w:rsidRDefault="002F61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4958327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58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11F" w:rsidRDefault="00635DCB">
      <w:pPr>
        <w:rPr>
          <w:rFonts w:hint="eastAsia"/>
        </w:rPr>
      </w:pPr>
      <w:r>
        <w:rPr>
          <w:rFonts w:hint="eastAsia"/>
        </w:rPr>
        <w:lastRenderedPageBreak/>
        <w:t>2014</w:t>
      </w:r>
      <w:r>
        <w:rPr>
          <w:rFonts w:hint="eastAsia"/>
        </w:rPr>
        <w:t>级人力资源管理专升本应修课程</w:t>
      </w:r>
    </w:p>
    <w:p w:rsidR="002F611F" w:rsidRDefault="002F611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4922177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2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CB" w:rsidRDefault="00635DCB">
      <w:pPr>
        <w:rPr>
          <w:rFonts w:hint="eastAsia"/>
        </w:rPr>
      </w:pPr>
      <w:r>
        <w:rPr>
          <w:rFonts w:hint="eastAsia"/>
        </w:rPr>
        <w:lastRenderedPageBreak/>
        <w:t>2014</w:t>
      </w:r>
      <w:r>
        <w:rPr>
          <w:rFonts w:hint="eastAsia"/>
        </w:rPr>
        <w:t>级工商管理专升本应修课程</w:t>
      </w:r>
    </w:p>
    <w:p w:rsidR="00635DCB" w:rsidRDefault="00635DC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863330" cy="4923123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2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CB" w:rsidRDefault="00635DCB">
      <w:pPr>
        <w:rPr>
          <w:rFonts w:hint="eastAsia"/>
        </w:rPr>
      </w:pPr>
      <w:r>
        <w:rPr>
          <w:rFonts w:hint="eastAsia"/>
        </w:rPr>
        <w:lastRenderedPageBreak/>
        <w:t>2014</w:t>
      </w:r>
      <w:r>
        <w:rPr>
          <w:rFonts w:hint="eastAsia"/>
        </w:rPr>
        <w:t>级会计学专升本应修学分</w:t>
      </w:r>
    </w:p>
    <w:p w:rsidR="00635DCB" w:rsidRDefault="00635DCB">
      <w:r>
        <w:rPr>
          <w:noProof/>
        </w:rPr>
        <w:drawing>
          <wp:inline distT="0" distB="0" distL="0" distR="0">
            <wp:extent cx="8863330" cy="4939238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3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DCB" w:rsidSect="002F61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611F"/>
    <w:rsid w:val="002F611F"/>
    <w:rsid w:val="00577AFA"/>
    <w:rsid w:val="005B0114"/>
    <w:rsid w:val="00635DCB"/>
    <w:rsid w:val="0094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61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6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</Words>
  <Characters>109</Characters>
  <Application>Microsoft Office Word</Application>
  <DocSecurity>0</DocSecurity>
  <Lines>1</Lines>
  <Paragraphs>1</Paragraphs>
  <ScaleCrop>false</ScaleCrop>
  <Company>Lenovo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2016-06-16T03:13:00Z</dcterms:created>
  <dcterms:modified xsi:type="dcterms:W3CDTF">2016-06-16T03:41:00Z</dcterms:modified>
</cp:coreProperties>
</file>